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78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003"/>
        <w:gridCol w:w="7454"/>
        <w:gridCol w:w="1323"/>
        <w:tblGridChange w:id="0">
          <w:tblGrid>
            <w:gridCol w:w="2003"/>
            <w:gridCol w:w="7454"/>
            <w:gridCol w:w="1323"/>
          </w:tblGrid>
        </w:tblGridChange>
      </w:tblGrid>
      <w:tr>
        <w:trPr>
          <w:cantSplit w:val="0"/>
          <w:trHeight w:val="127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825500" cy="654050"/>
                  <wp:effectExtent b="0" l="0" r="0" t="0"/>
                  <wp:docPr descr="econh.jpg" id="1" name="image1.jpg"/>
                  <a:graphic>
                    <a:graphicData uri="http://schemas.openxmlformats.org/drawingml/2006/picture">
                      <pic:pic>
                        <pic:nvPicPr>
                          <pic:cNvPr descr="econh.jpg" id="0" name="image1.jpg"/>
                          <pic:cNvPicPr preferRelativeResize="0"/>
                        </pic:nvPicPr>
                        <pic:blipFill>
                          <a:blip r:embed="rId7"/>
                          <a:srcRect b="0" l="0" r="0" t="0"/>
                          <a:stretch>
                            <a:fillRect/>
                          </a:stretch>
                        </pic:blipFill>
                        <pic:spPr>
                          <a:xfrm>
                            <a:off x="0" y="0"/>
                            <a:ext cx="825500" cy="6540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4"/>
                <w:szCs w:val="34"/>
                <w:u w:val="none"/>
                <w:shd w:fill="auto" w:val="clear"/>
                <w:vertAlign w:val="baseline"/>
                <w:rtl w:val="0"/>
              </w:rPr>
              <w:t xml:space="preserve">EPISCOPAL CHURCH OF NEW HAMPSHIRE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Application for Fair Share Adjustment for 2024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05">
            <w:pPr>
              <w:rPr/>
            </w:pPr>
            <w:r w:rsidDel="00000000" w:rsidR="00000000" w:rsidRPr="00000000">
              <w:rPr>
                <w:rtl w:val="0"/>
              </w:rPr>
            </w:r>
          </w:p>
        </w:tc>
      </w:tr>
    </w:tbl>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10"/>
          <w:szCs w:val="10"/>
          <w:u w:val="none"/>
          <w:shd w:fill="auto" w:val="clear"/>
          <w:vertAlign w:val="baseline"/>
        </w:rPr>
      </w:pPr>
      <w:r w:rsidDel="00000000" w:rsidR="00000000" w:rsidRPr="00000000">
        <w:rPr>
          <w:rtl w:val="0"/>
        </w:rPr>
      </w:r>
    </w:p>
    <w:tbl>
      <w:tblPr>
        <w:tblStyle w:val="Table2"/>
        <w:tblW w:w="1099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18"/>
        <w:gridCol w:w="1440"/>
        <w:gridCol w:w="3150"/>
        <w:gridCol w:w="1044"/>
        <w:gridCol w:w="1008"/>
        <w:gridCol w:w="3438"/>
        <w:tblGridChange w:id="0">
          <w:tblGrid>
            <w:gridCol w:w="918"/>
            <w:gridCol w:w="1440"/>
            <w:gridCol w:w="3150"/>
            <w:gridCol w:w="1044"/>
            <w:gridCol w:w="1008"/>
            <w:gridCol w:w="3438"/>
          </w:tblGrid>
        </w:tblGridChange>
      </w:tblGrid>
      <w:tr>
        <w:trPr>
          <w:cantSplit w:val="0"/>
          <w:trHeight w:val="2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Congregation &amp; Town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09">
            <w:pPr>
              <w:rPr/>
            </w:pPr>
            <w:r w:rsidDel="00000000" w:rsidR="00000000" w:rsidRPr="00000000">
              <w:rPr>
                <w:rtl w:val="0"/>
              </w:rPr>
            </w:r>
          </w:p>
        </w:tc>
      </w:tr>
      <w:tr>
        <w:trPr>
          <w:cantSplit w:val="0"/>
          <w:trHeight w:val="2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Contact person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0F">
            <w:pPr>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Phone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E-mail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7">
            <w:pPr>
              <w:rPr/>
            </w:pPr>
            <w:r w:rsidDel="00000000" w:rsidR="00000000" w:rsidRPr="00000000">
              <w:rPr>
                <w:rtl w:val="0"/>
              </w:rPr>
            </w:r>
          </w:p>
        </w:tc>
      </w:tr>
      <w:tr>
        <w:trPr>
          <w:cantSplit w:val="0"/>
          <w:trHeight w:val="25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Date Discussed/Approved by Vestry/Bishop’s Committee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C">
            <w:pPr>
              <w:rPr/>
            </w:pPr>
            <w:r w:rsidDel="00000000" w:rsidR="00000000" w:rsidRPr="00000000">
              <w:rPr>
                <w:rtl w:val="0"/>
              </w:rPr>
            </w:r>
          </w:p>
        </w:tc>
      </w:tr>
      <w:tr>
        <w:trPr>
          <w:cantSplit w:val="0"/>
          <w:trHeight w:val="25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Application Filled Out By: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2">
            <w:pPr>
              <w:rPr/>
            </w:pPr>
            <w:r w:rsidDel="00000000" w:rsidR="00000000" w:rsidRPr="00000000">
              <w:rPr>
                <w:rtl w:val="0"/>
              </w:rPr>
            </w:r>
          </w:p>
        </w:tc>
      </w:tr>
      <w:tr>
        <w:trPr>
          <w:cantSplit w:val="0"/>
          <w:trHeight w:val="250"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Signatures</w:t>
            </w: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 (typed signatures will be accepted)</w:t>
            </w:r>
            <w:r w:rsidDel="00000000" w:rsidR="00000000" w:rsidRPr="00000000">
              <w:rPr>
                <w:rtl w:val="0"/>
              </w:rPr>
            </w:r>
          </w:p>
        </w:tc>
      </w:tr>
      <w:tr>
        <w:trPr>
          <w:cantSplit w:val="0"/>
          <w:trHeight w:val="49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Rector/Vicar/</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Priest-in-Charge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Email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0">
            <w:pPr>
              <w:rPr/>
            </w:pPr>
            <w:r w:rsidDel="00000000" w:rsidR="00000000" w:rsidRPr="00000000">
              <w:rPr>
                <w:rtl w:val="0"/>
              </w:rPr>
            </w:r>
          </w:p>
        </w:tc>
      </w:tr>
      <w:tr>
        <w:trPr>
          <w:cantSplit w:val="0"/>
          <w:trHeight w:val="28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Warden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Email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6">
            <w:pPr>
              <w:rPr/>
            </w:pPr>
            <w:r w:rsidDel="00000000" w:rsidR="00000000" w:rsidRPr="00000000">
              <w:rPr>
                <w:rtl w:val="0"/>
              </w:rPr>
            </w:r>
          </w:p>
        </w:tc>
      </w:tr>
      <w:tr>
        <w:trPr>
          <w:cantSplit w:val="0"/>
          <w:trHeight w:val="289"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Treasurer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Email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C">
            <w:pPr>
              <w:rPr/>
            </w:pPr>
            <w:r w:rsidDel="00000000" w:rsidR="00000000" w:rsidRPr="00000000">
              <w:rPr>
                <w:rtl w:val="0"/>
              </w:rPr>
            </w:r>
          </w:p>
        </w:tc>
      </w:tr>
    </w:tbl>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SUMMARY INFORMATION</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Amount of Fair Share that the congregation expects to be able to pay in 2024 $ ____________________________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Fair Share paid in 2023 $ _______________ Assessed Fair Share 2023 (unadjusted) $ ______________________</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Average Sunday Attendance 2021 _______________ 2022* _______________ 2023*_________________________</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in person and estimated online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Pledge Income 2021 $ ___________________ 2022 $ _____________________ 2023 $ _______________________</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Average Pledge 2021 $ ____________________ 2022 $ _____________________ 2023 $ ______________________</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Total 2024 Operating Revenue </w:t>
      </w:r>
      <w:r w:rsidDel="00000000" w:rsidR="00000000" w:rsidRPr="00000000">
        <w:rPr>
          <w:rFonts w:ascii="Book Antiqua" w:cs="Book Antiqua" w:eastAsia="Book Antiqua" w:hAnsi="Book Antiqua"/>
          <w:b w:val="0"/>
          <w:i w:val="1"/>
          <w:smallCaps w:val="0"/>
          <w:strike w:val="0"/>
          <w:color w:val="000000"/>
          <w:sz w:val="22"/>
          <w:szCs w:val="22"/>
          <w:u w:val="none"/>
          <w:shd w:fill="auto" w:val="clear"/>
          <w:vertAlign w:val="baseline"/>
          <w:rtl w:val="0"/>
        </w:rPr>
        <w:t xml:space="preserve">(budgeted)</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___________________________________________________________</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2024 Pledge Revenue </w:t>
      </w:r>
      <w:r w:rsidDel="00000000" w:rsidR="00000000" w:rsidRPr="00000000">
        <w:rPr>
          <w:rFonts w:ascii="Book Antiqua" w:cs="Book Antiqua" w:eastAsia="Book Antiqua" w:hAnsi="Book Antiqua"/>
          <w:b w:val="0"/>
          <w:i w:val="1"/>
          <w:smallCaps w:val="0"/>
          <w:strike w:val="0"/>
          <w:color w:val="000000"/>
          <w:sz w:val="22"/>
          <w:szCs w:val="22"/>
          <w:u w:val="none"/>
          <w:shd w:fill="auto" w:val="clear"/>
          <w:vertAlign w:val="baseline"/>
          <w:rtl w:val="0"/>
        </w:rPr>
        <w:t xml:space="preserve">(budgeted)</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_______________ 2024 Plate Revenue </w:t>
      </w:r>
      <w:r w:rsidDel="00000000" w:rsidR="00000000" w:rsidRPr="00000000">
        <w:rPr>
          <w:rFonts w:ascii="Book Antiqua" w:cs="Book Antiqua" w:eastAsia="Book Antiqua" w:hAnsi="Book Antiqua"/>
          <w:b w:val="0"/>
          <w:i w:val="1"/>
          <w:smallCaps w:val="0"/>
          <w:strike w:val="0"/>
          <w:color w:val="000000"/>
          <w:sz w:val="22"/>
          <w:szCs w:val="22"/>
          <w:u w:val="none"/>
          <w:shd w:fill="auto" w:val="clear"/>
          <w:vertAlign w:val="baseline"/>
          <w:rtl w:val="0"/>
        </w:rPr>
        <w:t xml:space="preserve">(budgeted)</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 _______________</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2024 Other Revenue </w:t>
      </w:r>
      <w:r w:rsidDel="00000000" w:rsidR="00000000" w:rsidRPr="00000000">
        <w:rPr>
          <w:rFonts w:ascii="Book Antiqua" w:cs="Book Antiqua" w:eastAsia="Book Antiqua" w:hAnsi="Book Antiqua"/>
          <w:b w:val="0"/>
          <w:i w:val="1"/>
          <w:smallCaps w:val="0"/>
          <w:strike w:val="0"/>
          <w:color w:val="000000"/>
          <w:sz w:val="22"/>
          <w:szCs w:val="22"/>
          <w:u w:val="none"/>
          <w:shd w:fill="auto" w:val="clear"/>
          <w:vertAlign w:val="baseline"/>
          <w:rtl w:val="0"/>
        </w:rPr>
        <w:t xml:space="preserve">(budgeted)</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______________________________________________________________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Total 2024 Operating Expenses </w:t>
      </w:r>
      <w:r w:rsidDel="00000000" w:rsidR="00000000" w:rsidRPr="00000000">
        <w:rPr>
          <w:rFonts w:ascii="Book Antiqua" w:cs="Book Antiqua" w:eastAsia="Book Antiqua" w:hAnsi="Book Antiqua"/>
          <w:b w:val="0"/>
          <w:i w:val="1"/>
          <w:smallCaps w:val="0"/>
          <w:strike w:val="0"/>
          <w:color w:val="000000"/>
          <w:sz w:val="22"/>
          <w:szCs w:val="22"/>
          <w:u w:val="none"/>
          <w:shd w:fill="auto" w:val="clear"/>
          <w:vertAlign w:val="baseline"/>
          <w:rtl w:val="0"/>
        </w:rPr>
        <w:t xml:space="preserve">(budgeted)</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___________________________________________________________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Total liquid assets, all accounts </w:t>
      </w:r>
      <w:r w:rsidDel="00000000" w:rsidR="00000000" w:rsidRPr="00000000">
        <w:rPr>
          <w:rFonts w:ascii="Book Antiqua" w:cs="Book Antiqua" w:eastAsia="Book Antiqua" w:hAnsi="Book Antiqua"/>
          <w:b w:val="0"/>
          <w:i w:val="1"/>
          <w:smallCaps w:val="0"/>
          <w:strike w:val="0"/>
          <w:color w:val="000000"/>
          <w:sz w:val="22"/>
          <w:szCs w:val="22"/>
          <w:u w:val="none"/>
          <w:shd w:fill="auto" w:val="clear"/>
          <w:vertAlign w:val="baseline"/>
          <w:rtl w:val="0"/>
        </w:rPr>
        <w:t xml:space="preserve">(checking, savings, money market, certificates of deposit, etc.) </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 __________________</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Total Endowment/Investment funds $ _____________________ Amount Restricted $ ______________________</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Summarize Restrictions _____________________________________________________________________</w:t>
        <w:tab/>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Total Clergy Compensation </w:t>
      </w:r>
      <w:r w:rsidDel="00000000" w:rsidR="00000000" w:rsidRPr="00000000">
        <w:rPr>
          <w:rFonts w:ascii="Book Antiqua" w:cs="Book Antiqua" w:eastAsia="Book Antiqua" w:hAnsi="Book Antiqua"/>
          <w:b w:val="0"/>
          <w:i w:val="1"/>
          <w:smallCaps w:val="0"/>
          <w:strike w:val="0"/>
          <w:color w:val="000000"/>
          <w:sz w:val="22"/>
          <w:szCs w:val="22"/>
          <w:u w:val="none"/>
          <w:shd w:fill="auto" w:val="clear"/>
          <w:vertAlign w:val="baseline"/>
          <w:rtl w:val="0"/>
        </w:rPr>
        <w:t xml:space="preserve">(Salary, housing, SET)</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2022 $ ____________________   2023 $ ____________________</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2024 Clergy Compensation </w:t>
      </w:r>
      <w:r w:rsidDel="00000000" w:rsidR="00000000" w:rsidRPr="00000000">
        <w:rPr>
          <w:rFonts w:ascii="Book Antiqua" w:cs="Book Antiqua" w:eastAsia="Book Antiqua" w:hAnsi="Book Antiqua"/>
          <w:b w:val="0"/>
          <w:i w:val="1"/>
          <w:smallCaps w:val="0"/>
          <w:strike w:val="0"/>
          <w:color w:val="000000"/>
          <w:sz w:val="22"/>
          <w:szCs w:val="22"/>
          <w:u w:val="none"/>
          <w:shd w:fill="auto" w:val="clear"/>
          <w:vertAlign w:val="baseline"/>
          <w:rtl w:val="0"/>
        </w:rPr>
        <w:t xml:space="preserve">(budgeted)</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 _______________ for Full time _____ 3/4 _____ 1/2 _____ 1/4 ________</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Clergy fully paid to date _____ Yes _____ No</w:t>
        <w:tab/>
        <w:t xml:space="preserve">        Meets Clergy Comp. Guidelines?  _____ Yes _____ No</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Total salaries, other paid staff _______________________________________________________________________</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Date of most recent audit or financial review:  _________________________________________________________</w:t>
      </w:r>
    </w:p>
    <w:p w:rsidR="00000000" w:rsidDel="00000000" w:rsidP="00000000" w:rsidRDefault="00000000" w:rsidRPr="00000000" w14:paraId="00000051">
      <w:pPr>
        <w:keepNext w:val="0"/>
        <w:keepLines w:val="0"/>
        <w:pageBreakBefore w:val="0"/>
        <w:widowControl w:val="1"/>
        <w:pBdr>
          <w:top w:color="000000" w:space="1" w:sz="12" w:val="singl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color="000000" w:space="1" w:sz="12" w:val="singl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The Fair Share Adjustment process will incorporate a discussion with members from congregations similar to yours.  Attendance at this meeting is required as a condition for any adjustment granted for 2024.  This meeting will be held at St. Andrew’s Church in Hopkinton on </w:t>
      </w: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Saturday, February17th at 9:00 am</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Please list the individuals from your congregation that you would like to invite to the meeting.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Attendees:  </w:t>
      </w: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________________________________________________________________________________________________________________________</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18"/>
          <w:szCs w:val="18"/>
          <w:u w:val="none"/>
          <w:shd w:fill="auto" w:val="clear"/>
          <w:vertAlign w:val="baseline"/>
          <w:rtl w:val="0"/>
        </w:rPr>
        <w:t xml:space="preserve">________________________________________________________________________________________________________________________</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br w:type="textWrapping"/>
      </w: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WRITTEN RESPONSES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Please provide the following responses to the following questions as an attachment to this application.  We invite you to consider the </w:t>
      </w:r>
      <w:hyperlink r:id="rId8">
        <w:r w:rsidDel="00000000" w:rsidR="00000000" w:rsidRPr="00000000">
          <w:rPr>
            <w:rFonts w:ascii="Book Antiqua" w:cs="Book Antiqua" w:eastAsia="Book Antiqua" w:hAnsi="Book Antiqua"/>
            <w:b w:val="0"/>
            <w:i w:val="0"/>
            <w:smallCaps w:val="0"/>
            <w:strike w:val="0"/>
            <w:color w:val="000000"/>
            <w:sz w:val="22"/>
            <w:szCs w:val="22"/>
            <w:u w:val="single"/>
            <w:shd w:fill="auto" w:val="clear"/>
            <w:vertAlign w:val="baseline"/>
            <w:rtl w:val="0"/>
          </w:rPr>
          <w:t xml:space="preserve">Episcopal Church of New Hampshire’s Purpose Statement</w:t>
        </w:r>
      </w:hyperlink>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as you prepare your answers to these questions.</w:t>
      </w:r>
    </w:p>
    <w:p w:rsidR="00000000" w:rsidDel="00000000" w:rsidP="00000000" w:rsidRDefault="00000000" w:rsidRPr="00000000" w14:paraId="00000058">
      <w:pPr>
        <w:spacing w:after="120" w:lineRule="auto"/>
        <w:rPr>
          <w:rFonts w:ascii="Book Antiqua" w:cs="Book Antiqua" w:eastAsia="Book Antiqua" w:hAnsi="Book Antiqua"/>
          <w:b w:val="1"/>
          <w:color w:val="000000"/>
          <w:sz w:val="22"/>
          <w:szCs w:val="22"/>
        </w:rPr>
      </w:pPr>
      <w:r w:rsidDel="00000000" w:rsidR="00000000" w:rsidRPr="00000000">
        <w:rPr>
          <w:rFonts w:ascii="Book Antiqua" w:cs="Book Antiqua" w:eastAsia="Book Antiqua" w:hAnsi="Book Antiqua"/>
          <w:b w:val="1"/>
          <w:color w:val="000000"/>
          <w:sz w:val="22"/>
          <w:szCs w:val="22"/>
          <w:u w:val="single"/>
          <w:rtl w:val="0"/>
        </w:rPr>
        <w:t xml:space="preserve">Renewing the Faithful</w:t>
      </w:r>
      <w:r w:rsidDel="00000000" w:rsidR="00000000" w:rsidRPr="00000000">
        <w:rPr>
          <w:rFonts w:ascii="Book Antiqua" w:cs="Book Antiqua" w:eastAsia="Book Antiqua" w:hAnsi="Book Antiqua"/>
          <w:b w:val="1"/>
          <w:color w:val="000000"/>
          <w:sz w:val="22"/>
          <w:szCs w:val="22"/>
          <w:rtl w:val="0"/>
        </w:rPr>
        <w:t xml:space="preserve">:  What gives this congregation life? How does your life together embody the love and teachings of Jesus Christ? How does your stewardship practice invite your members into life in Christ?</w:t>
      </w:r>
    </w:p>
    <w:p w:rsidR="00000000" w:rsidDel="00000000" w:rsidP="00000000" w:rsidRDefault="00000000" w:rsidRPr="00000000" w14:paraId="00000059">
      <w:pPr>
        <w:spacing w:after="120" w:lineRule="auto"/>
        <w:rPr>
          <w:rFonts w:ascii="Book Antiqua" w:cs="Book Antiqua" w:eastAsia="Book Antiqua" w:hAnsi="Book Antiqua"/>
          <w:b w:val="1"/>
          <w:color w:val="000000"/>
          <w:sz w:val="22"/>
          <w:szCs w:val="22"/>
        </w:rPr>
      </w:pPr>
      <w:r w:rsidDel="00000000" w:rsidR="00000000" w:rsidRPr="00000000">
        <w:rPr>
          <w:rFonts w:ascii="Book Antiqua" w:cs="Book Antiqua" w:eastAsia="Book Antiqua" w:hAnsi="Book Antiqua"/>
          <w:b w:val="1"/>
          <w:color w:val="000000"/>
          <w:sz w:val="22"/>
          <w:szCs w:val="22"/>
          <w:u w:val="single"/>
          <w:rtl w:val="0"/>
        </w:rPr>
        <w:t xml:space="preserve">Reconciling the World</w:t>
      </w:r>
      <w:r w:rsidDel="00000000" w:rsidR="00000000" w:rsidRPr="00000000">
        <w:rPr>
          <w:rFonts w:ascii="Book Antiqua" w:cs="Book Antiqua" w:eastAsia="Book Antiqua" w:hAnsi="Book Antiqua"/>
          <w:b w:val="1"/>
          <w:color w:val="000000"/>
          <w:sz w:val="22"/>
          <w:szCs w:val="22"/>
          <w:rtl w:val="0"/>
        </w:rPr>
        <w:t xml:space="preserve">:  How are you pursuing mission partnerships with other congregations and/or in your community?</w:t>
      </w:r>
    </w:p>
    <w:p w:rsidR="00000000" w:rsidDel="00000000" w:rsidP="00000000" w:rsidRDefault="00000000" w:rsidRPr="00000000" w14:paraId="0000005A">
      <w:pPr>
        <w:rPr>
          <w:rFonts w:ascii="Book Antiqua" w:cs="Book Antiqua" w:eastAsia="Book Antiqua" w:hAnsi="Book Antiqua"/>
          <w:b w:val="1"/>
          <w:color w:val="000000"/>
          <w:sz w:val="22"/>
          <w:szCs w:val="22"/>
        </w:rPr>
      </w:pPr>
      <w:r w:rsidDel="00000000" w:rsidR="00000000" w:rsidRPr="00000000">
        <w:rPr>
          <w:rFonts w:ascii="Book Antiqua" w:cs="Book Antiqua" w:eastAsia="Book Antiqua" w:hAnsi="Book Antiqua"/>
          <w:b w:val="1"/>
          <w:color w:val="000000"/>
          <w:sz w:val="22"/>
          <w:szCs w:val="22"/>
          <w:u w:val="single"/>
          <w:rtl w:val="0"/>
        </w:rPr>
        <w:t xml:space="preserve">Revitalizing the Church</w:t>
      </w:r>
      <w:r w:rsidDel="00000000" w:rsidR="00000000" w:rsidRPr="00000000">
        <w:rPr>
          <w:rFonts w:ascii="Book Antiqua" w:cs="Book Antiqua" w:eastAsia="Book Antiqua" w:hAnsi="Book Antiqua"/>
          <w:b w:val="1"/>
          <w:color w:val="000000"/>
          <w:sz w:val="22"/>
          <w:szCs w:val="22"/>
          <w:rtl w:val="0"/>
        </w:rPr>
        <w:t xml:space="preserve">: What recent circumstances prevent you from paying your 2024 Fair Share in full? How has the pandemic changed your congregation?  What visions do you have to improve your congregation’s financial situation?  What help might you need to develop a plan for vitality?  If you have been granted a Fair Share adjustment in 2023, what change have you seen in your congregation since the last time you shared your story with us.</w:t>
      </w:r>
    </w:p>
    <w:p w:rsidR="00000000" w:rsidDel="00000000" w:rsidP="00000000" w:rsidRDefault="00000000" w:rsidRPr="00000000" w14:paraId="0000005B">
      <w:pPr>
        <w:rPr>
          <w:rFonts w:ascii="Book Antiqua" w:cs="Book Antiqua" w:eastAsia="Book Antiqua" w:hAnsi="Book Antiqua"/>
          <w:b w:val="1"/>
          <w:color w:val="000000"/>
          <w:sz w:val="22"/>
          <w:szCs w:val="22"/>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1440" w:right="0" w:hanging="720"/>
        <w:jc w:val="left"/>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ADDITIONAL FINANCIAL INFORMATION</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Also, please attach the following documents as attachments to this application.</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1.        Your year-end revenue and expense report for 2023.</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2.        Your budget for 2024.</w:t>
      </w:r>
    </w:p>
    <w:p w:rsidR="00000000" w:rsidDel="00000000" w:rsidP="00000000" w:rsidRDefault="00000000" w:rsidRPr="00000000" w14:paraId="00000060">
      <w:pPr>
        <w:keepNext w:val="0"/>
        <w:keepLines w:val="0"/>
        <w:pageBreakBefore w:val="0"/>
        <w:widowControl w:val="1"/>
        <w:pBdr>
          <w:top w:space="0" w:sz="0" w:val="nil"/>
          <w:left w:space="0" w:sz="0" w:val="nil"/>
          <w:bottom w:color="000000" w:space="0" w:sz="12" w:val="single"/>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DEADLINE</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Please return electronically by </w:t>
      </w:r>
      <w:r w:rsidDel="00000000" w:rsidR="00000000" w:rsidRPr="00000000">
        <w:rPr>
          <w:rFonts w:ascii="Book Antiqua" w:cs="Book Antiqua" w:eastAsia="Book Antiqua" w:hAnsi="Book Antiqua"/>
          <w:b w:val="1"/>
          <w:sz w:val="22"/>
          <w:szCs w:val="22"/>
          <w:rtl w:val="0"/>
        </w:rPr>
        <w:t xml:space="preserve">Fri</w:t>
      </w: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day,</w:t>
      </w:r>
      <w:r w:rsidDel="00000000" w:rsidR="00000000" w:rsidRPr="00000000">
        <w:rPr>
          <w:rFonts w:ascii="Book Antiqua" w:cs="Book Antiqua" w:eastAsia="Book Antiqua" w:hAnsi="Book Antiqua"/>
          <w:sz w:val="22"/>
          <w:szCs w:val="22"/>
          <w:rtl w:val="0"/>
        </w:rPr>
        <w:t xml:space="preserve">Febr</w:t>
      </w: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uary </w:t>
      </w:r>
      <w:r w:rsidDel="00000000" w:rsidR="00000000" w:rsidRPr="00000000">
        <w:rPr>
          <w:rFonts w:ascii="Book Antiqua" w:cs="Book Antiqua" w:eastAsia="Book Antiqua" w:hAnsi="Book Antiqua"/>
          <w:b w:val="1"/>
          <w:sz w:val="22"/>
          <w:szCs w:val="22"/>
          <w:rtl w:val="0"/>
        </w:rPr>
        <w:t xml:space="preserve">2</w:t>
      </w:r>
      <w:r w:rsidDel="00000000" w:rsidR="00000000" w:rsidRPr="00000000">
        <w:rPr>
          <w:rFonts w:ascii="Book Antiqua" w:cs="Book Antiqua" w:eastAsia="Book Antiqua" w:hAnsi="Book Antiqua"/>
          <w:b w:val="1"/>
          <w:sz w:val="22"/>
          <w:szCs w:val="22"/>
          <w:vertAlign w:val="superscript"/>
          <w:rtl w:val="0"/>
        </w:rPr>
        <w:t xml:space="preserve">nd</w:t>
      </w: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 2024</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with requested attachments to Benge Ambrogi, CFO at </w:t>
      </w:r>
      <w:hyperlink r:id="rId9">
        <w:r w:rsidDel="00000000" w:rsidR="00000000" w:rsidRPr="00000000">
          <w:rPr>
            <w:rFonts w:ascii="Book Antiqua" w:cs="Book Antiqua" w:eastAsia="Book Antiqua" w:hAnsi="Book Antiqua"/>
            <w:b w:val="0"/>
            <w:i w:val="0"/>
            <w:smallCaps w:val="0"/>
            <w:strike w:val="0"/>
            <w:color w:val="000000"/>
            <w:sz w:val="22"/>
            <w:szCs w:val="22"/>
            <w:u w:val="single"/>
            <w:shd w:fill="auto" w:val="clear"/>
            <w:vertAlign w:val="baseline"/>
            <w:rtl w:val="0"/>
          </w:rPr>
          <w:t xml:space="preserve">bambrogi@nhepiscopal.org</w:t>
        </w:r>
      </w:hyperlink>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copying Lauren Tennett, Director of Finance at </w:t>
      </w:r>
      <w:hyperlink r:id="rId10">
        <w:r w:rsidDel="00000000" w:rsidR="00000000" w:rsidRPr="00000000">
          <w:rPr>
            <w:rFonts w:ascii="Book Antiqua" w:cs="Book Antiqua" w:eastAsia="Book Antiqua" w:hAnsi="Book Antiqua"/>
            <w:b w:val="0"/>
            <w:i w:val="0"/>
            <w:smallCaps w:val="0"/>
            <w:strike w:val="0"/>
            <w:color w:val="000000"/>
            <w:sz w:val="22"/>
            <w:szCs w:val="22"/>
            <w:u w:val="single"/>
            <w:shd w:fill="auto" w:val="clear"/>
            <w:vertAlign w:val="baseline"/>
            <w:rtl w:val="0"/>
          </w:rPr>
          <w:t xml:space="preserve">ltennett@nhepiscopal.org</w:t>
        </w:r>
      </w:hyperlink>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and The Rev. Reed Loy, Mission Resources Committee Chair, at </w:t>
      </w:r>
      <w:hyperlink r:id="rId11">
        <w:r w:rsidDel="00000000" w:rsidR="00000000" w:rsidRPr="00000000">
          <w:rPr>
            <w:rFonts w:ascii="Book Antiqua" w:cs="Book Antiqua" w:eastAsia="Book Antiqua" w:hAnsi="Book Antiqua"/>
            <w:b w:val="0"/>
            <w:i w:val="0"/>
            <w:smallCaps w:val="0"/>
            <w:strike w:val="0"/>
            <w:color w:val="000000"/>
            <w:sz w:val="22"/>
            <w:szCs w:val="22"/>
            <w:u w:val="single"/>
            <w:shd w:fill="auto" w:val="clear"/>
            <w:vertAlign w:val="baseline"/>
            <w:rtl w:val="0"/>
          </w:rPr>
          <w:t xml:space="preserve">reed@standrewshopkinton.org</w:t>
        </w:r>
      </w:hyperlink>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Feel free to reach out to any of the above with questions.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sectPr>
      <w:footerReference r:id="rId12"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Application for Fair Share Adjustment </w:t>
      <w:tab/>
      <w:t xml:space="preserve">page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of 2 </w:t>
      <w:tab/>
      <w:t xml:space="preserve">Updated on 1/</w:t>
    </w:r>
    <w:r w:rsidDel="00000000" w:rsidR="00000000" w:rsidRPr="00000000">
      <w:rPr>
        <w:i w:val="1"/>
        <w:sz w:val="20"/>
        <w:szCs w:val="20"/>
        <w:rtl w:val="0"/>
      </w:rPr>
      <w:t xml:space="preserve">2</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/202</w:t>
    </w:r>
    <w:r w:rsidDel="00000000" w:rsidR="00000000" w:rsidRPr="00000000">
      <w:rPr>
        <w:i w:val="1"/>
        <w:sz w:val="20"/>
        <w:szCs w:val="20"/>
        <w:rtl w:val="0"/>
      </w:rPr>
      <w:t xml:space="preserve">4</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reed@standrewshopkinton.org" TargetMode="External"/><Relationship Id="rId10" Type="http://schemas.openxmlformats.org/officeDocument/2006/relationships/hyperlink" Target="mailto:ltennett@nhepiscopal.org" TargetMode="External"/><Relationship Id="rId12" Type="http://schemas.openxmlformats.org/officeDocument/2006/relationships/footer" Target="footer1.xml"/><Relationship Id="rId9" Type="http://schemas.openxmlformats.org/officeDocument/2006/relationships/hyperlink" Target="mailto:bambrogi@nhepiscopal.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www.nhepiscopal.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l+O+ZdgfwdD4atj/ArXipKG4Q==">CgMxLjA4AHIhMTNrelFtQ1ppaEI4SjFacGpEeThuRnVPM2FsU09DX21Z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